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6D" w:rsidRPr="00394C8C" w:rsidRDefault="00D42E4A" w:rsidP="00B62F81">
      <w:pPr>
        <w:pStyle w:val="Sinespaciado"/>
        <w:rPr>
          <w:rFonts w:ascii="Times New Roman" w:hAnsi="Times New Roman" w:cs="Times New Roman"/>
          <w:b/>
          <w:i/>
          <w:sz w:val="18"/>
          <w:szCs w:val="18"/>
        </w:rPr>
      </w:pPr>
      <w:bookmarkStart w:id="0" w:name="_GoBack"/>
      <w:bookmarkEnd w:id="0"/>
      <w:r w:rsidRPr="00394C8C">
        <w:rPr>
          <w:rFonts w:ascii="Times New Roman" w:hAnsi="Times New Roman" w:cs="Times New Roman"/>
          <w:i/>
          <w:sz w:val="18"/>
          <w:szCs w:val="18"/>
        </w:rPr>
        <w:t>Rechazo al juicio de ENTEL</w:t>
      </w:r>
      <w:r w:rsidR="00394C8C" w:rsidRPr="00394C8C">
        <w:rPr>
          <w:rFonts w:ascii="Times New Roman" w:hAnsi="Times New Roman" w:cs="Times New Roman"/>
          <w:i/>
          <w:sz w:val="18"/>
          <w:szCs w:val="18"/>
        </w:rPr>
        <w:t xml:space="preserve"> contra el periodista Raúl Peñaranda</w:t>
      </w:r>
      <w:r w:rsidRPr="00394C8C">
        <w:rPr>
          <w:rFonts w:ascii="Times New Roman" w:hAnsi="Times New Roman" w:cs="Times New Roman"/>
          <w:i/>
          <w:sz w:val="18"/>
          <w:szCs w:val="18"/>
        </w:rPr>
        <w:br/>
      </w:r>
    </w:p>
    <w:p w:rsidR="0014776D" w:rsidRDefault="0014776D" w:rsidP="00D42E4A">
      <w:pPr>
        <w:pStyle w:val="Sinespaciado"/>
        <w:jc w:val="center"/>
        <w:rPr>
          <w:rFonts w:ascii="Times New Roman" w:hAnsi="Times New Roman" w:cs="Times New Roman"/>
          <w:b/>
          <w:sz w:val="24"/>
          <w:szCs w:val="24"/>
        </w:rPr>
      </w:pPr>
    </w:p>
    <w:p w:rsidR="00EC3444" w:rsidRDefault="00EC3444" w:rsidP="00D42E4A">
      <w:pPr>
        <w:pStyle w:val="Sinespaciado"/>
        <w:jc w:val="center"/>
        <w:rPr>
          <w:rFonts w:ascii="Times New Roman" w:hAnsi="Times New Roman" w:cs="Times New Roman"/>
          <w:b/>
          <w:sz w:val="24"/>
          <w:szCs w:val="24"/>
        </w:rPr>
      </w:pPr>
    </w:p>
    <w:p w:rsidR="006D720A" w:rsidRPr="00B62F81" w:rsidRDefault="00D42E4A" w:rsidP="00D42E4A">
      <w:pPr>
        <w:pStyle w:val="Sinespaciado"/>
        <w:jc w:val="center"/>
        <w:rPr>
          <w:rFonts w:ascii="Times New Roman" w:hAnsi="Times New Roman" w:cs="Times New Roman"/>
          <w:b/>
          <w:sz w:val="32"/>
          <w:szCs w:val="32"/>
        </w:rPr>
      </w:pPr>
      <w:r w:rsidRPr="00B62F81">
        <w:rPr>
          <w:rFonts w:ascii="Times New Roman" w:hAnsi="Times New Roman" w:cs="Times New Roman"/>
          <w:b/>
          <w:sz w:val="32"/>
          <w:szCs w:val="32"/>
        </w:rPr>
        <w:t>A LA CONCIENCIA PÚBLICA</w:t>
      </w:r>
    </w:p>
    <w:p w:rsidR="00D42E4A" w:rsidRDefault="00D42E4A" w:rsidP="00D42E4A">
      <w:pPr>
        <w:pStyle w:val="Sinespaciado"/>
        <w:jc w:val="center"/>
        <w:rPr>
          <w:rFonts w:ascii="Times New Roman" w:hAnsi="Times New Roman" w:cs="Times New Roman"/>
          <w:b/>
          <w:sz w:val="24"/>
          <w:szCs w:val="24"/>
        </w:rPr>
      </w:pPr>
    </w:p>
    <w:p w:rsidR="00EC3444" w:rsidRDefault="00EC3444" w:rsidP="00D42E4A">
      <w:pPr>
        <w:pStyle w:val="Sinespaciado"/>
        <w:jc w:val="center"/>
        <w:rPr>
          <w:rFonts w:ascii="Times New Roman" w:hAnsi="Times New Roman" w:cs="Times New Roman"/>
          <w:b/>
          <w:sz w:val="24"/>
          <w:szCs w:val="24"/>
        </w:rPr>
      </w:pPr>
    </w:p>
    <w:p w:rsidR="0014776D" w:rsidRPr="00D42E4A" w:rsidRDefault="0014776D" w:rsidP="00D42E4A">
      <w:pPr>
        <w:pStyle w:val="Sinespaciado"/>
        <w:jc w:val="center"/>
        <w:rPr>
          <w:rFonts w:ascii="Times New Roman" w:hAnsi="Times New Roman" w:cs="Times New Roman"/>
          <w:b/>
          <w:sz w:val="24"/>
          <w:szCs w:val="24"/>
        </w:rPr>
      </w:pPr>
    </w:p>
    <w:p w:rsidR="006D720A" w:rsidRDefault="006D720A" w:rsidP="00B62F81">
      <w:pPr>
        <w:pStyle w:val="Sinespaciado"/>
        <w:jc w:val="both"/>
        <w:rPr>
          <w:rFonts w:ascii="Times New Roman" w:hAnsi="Times New Roman" w:cs="Times New Roman"/>
          <w:sz w:val="24"/>
          <w:szCs w:val="24"/>
        </w:rPr>
      </w:pPr>
      <w:r w:rsidRPr="00D42E4A">
        <w:rPr>
          <w:rFonts w:ascii="Times New Roman" w:hAnsi="Times New Roman" w:cs="Times New Roman"/>
          <w:sz w:val="24"/>
          <w:szCs w:val="24"/>
        </w:rPr>
        <w:t>El 21 de diciembre</w:t>
      </w:r>
      <w:r w:rsidR="00FA380C">
        <w:rPr>
          <w:rFonts w:ascii="Times New Roman" w:hAnsi="Times New Roman" w:cs="Times New Roman"/>
          <w:sz w:val="24"/>
          <w:szCs w:val="24"/>
        </w:rPr>
        <w:t xml:space="preserve"> </w:t>
      </w:r>
      <w:r w:rsidRPr="00D42E4A">
        <w:rPr>
          <w:rFonts w:ascii="Times New Roman" w:hAnsi="Times New Roman" w:cs="Times New Roman"/>
          <w:sz w:val="24"/>
          <w:szCs w:val="24"/>
        </w:rPr>
        <w:t xml:space="preserve">pasado, Brújula Digital publicó la nota titulada: “Licitación de ENTEL para contratar empresa de seguridad no exige a las firmas ser legalmente reconocidas”, con respaldo en fuentes documentales. El 27 de diciembre, el gerente nacional </w:t>
      </w:r>
      <w:proofErr w:type="spellStart"/>
      <w:r w:rsidRPr="00D42E4A">
        <w:rPr>
          <w:rFonts w:ascii="Times New Roman" w:hAnsi="Times New Roman" w:cs="Times New Roman"/>
          <w:sz w:val="24"/>
          <w:szCs w:val="24"/>
        </w:rPr>
        <w:t>a.i.</w:t>
      </w:r>
      <w:proofErr w:type="spellEnd"/>
      <w:r w:rsidRPr="00D42E4A">
        <w:rPr>
          <w:rFonts w:ascii="Times New Roman" w:hAnsi="Times New Roman" w:cs="Times New Roman"/>
          <w:sz w:val="24"/>
          <w:szCs w:val="24"/>
        </w:rPr>
        <w:t xml:space="preserve"> de Administración y Finanzas de ENTEL, José Arturo Molina</w:t>
      </w:r>
      <w:r w:rsidR="00FA380C">
        <w:rPr>
          <w:rFonts w:ascii="Times New Roman" w:hAnsi="Times New Roman" w:cs="Times New Roman"/>
          <w:sz w:val="24"/>
          <w:szCs w:val="24"/>
        </w:rPr>
        <w:t xml:space="preserve"> Vega</w:t>
      </w:r>
      <w:r w:rsidRPr="00D42E4A">
        <w:rPr>
          <w:rFonts w:ascii="Times New Roman" w:hAnsi="Times New Roman" w:cs="Times New Roman"/>
          <w:sz w:val="24"/>
          <w:szCs w:val="24"/>
        </w:rPr>
        <w:t>, amenazó, a través de una carta, al periodista Raúl Peñaranda con un juicio penal por la publicación de la nota referida, que reveló el incumplimiento de la RM 021 B/2013. En 2 y 5 de enero, ENTEL ratificó su amenaza a través de una nueva carta enviada a Peñaranda y una “aclaración pública” difundida en la prensa nacional.</w:t>
      </w:r>
    </w:p>
    <w:p w:rsidR="00394C8C" w:rsidRPr="00D42E4A" w:rsidRDefault="00394C8C" w:rsidP="00B62F81">
      <w:pPr>
        <w:pStyle w:val="Sinespaciado"/>
        <w:jc w:val="both"/>
        <w:rPr>
          <w:rFonts w:ascii="Times New Roman" w:hAnsi="Times New Roman" w:cs="Times New Roman"/>
          <w:sz w:val="24"/>
          <w:szCs w:val="24"/>
        </w:rPr>
      </w:pPr>
    </w:p>
    <w:p w:rsidR="006D720A" w:rsidRPr="00D42E4A" w:rsidRDefault="006D720A" w:rsidP="00B62F81">
      <w:pPr>
        <w:pStyle w:val="Sinespaciado"/>
        <w:jc w:val="both"/>
        <w:rPr>
          <w:rFonts w:ascii="Times New Roman" w:hAnsi="Times New Roman" w:cs="Times New Roman"/>
          <w:sz w:val="24"/>
          <w:szCs w:val="24"/>
        </w:rPr>
      </w:pPr>
      <w:r w:rsidRPr="00D42E4A">
        <w:rPr>
          <w:rFonts w:ascii="Times New Roman" w:hAnsi="Times New Roman" w:cs="Times New Roman"/>
          <w:sz w:val="24"/>
          <w:szCs w:val="24"/>
        </w:rPr>
        <w:t xml:space="preserve">La amenaza de ENTEL, que depende del gobierno del Movimiento al Socialismo (MAS), desconoce los artículos 21.6, 106, 107.II, y 242.4 de la Constitución; los artículos 13.1 y 14.1 de la Convención Americana sobre Derechos Humanos; y los artículos 1 y 28 de la Ley de Imprenta. Todas estas normas garantizan la Libertad de Expresión del sujeto universal del Derecho a la Información: el ciudadano. </w:t>
      </w:r>
    </w:p>
    <w:p w:rsidR="00394C8C" w:rsidRDefault="00394C8C" w:rsidP="00B62F81">
      <w:pPr>
        <w:pStyle w:val="Sinespaciado"/>
        <w:jc w:val="both"/>
        <w:rPr>
          <w:rFonts w:ascii="Times New Roman" w:hAnsi="Times New Roman" w:cs="Times New Roman"/>
          <w:sz w:val="24"/>
          <w:szCs w:val="24"/>
        </w:rPr>
      </w:pPr>
    </w:p>
    <w:p w:rsidR="006D720A" w:rsidRPr="00D42E4A" w:rsidRDefault="006D720A" w:rsidP="00B62F81">
      <w:pPr>
        <w:pStyle w:val="Sinespaciado"/>
        <w:jc w:val="both"/>
        <w:rPr>
          <w:rFonts w:ascii="Times New Roman" w:hAnsi="Times New Roman" w:cs="Times New Roman"/>
          <w:sz w:val="24"/>
          <w:szCs w:val="24"/>
        </w:rPr>
      </w:pPr>
      <w:r w:rsidRPr="00D42E4A">
        <w:rPr>
          <w:rFonts w:ascii="Times New Roman" w:hAnsi="Times New Roman" w:cs="Times New Roman"/>
          <w:sz w:val="24"/>
          <w:szCs w:val="24"/>
        </w:rPr>
        <w:t xml:space="preserve">El artículo 107.II establece que los principios de veracidad y responsabilidad de las informaciones y opiniones “se ejercerán mediante normas de ética y autorregulación de las organizaciones de periodistas y medios de comunicación y su Ley (de Imprenta)”. El artículo 179 de la misma Constitución reconoce jurisdicciones especializadas reguladas por la ley, en este caso los tribunales de imprenta. </w:t>
      </w:r>
    </w:p>
    <w:p w:rsidR="00394C8C" w:rsidRDefault="00394C8C" w:rsidP="00B62F81">
      <w:pPr>
        <w:pStyle w:val="Sinespaciado"/>
        <w:jc w:val="both"/>
        <w:rPr>
          <w:rFonts w:ascii="Times New Roman" w:hAnsi="Times New Roman" w:cs="Times New Roman"/>
          <w:sz w:val="24"/>
          <w:szCs w:val="24"/>
        </w:rPr>
      </w:pPr>
    </w:p>
    <w:p w:rsidR="006D720A" w:rsidRPr="00D42E4A" w:rsidRDefault="006D720A" w:rsidP="00B62F81">
      <w:pPr>
        <w:pStyle w:val="Sinespaciado"/>
        <w:jc w:val="both"/>
        <w:rPr>
          <w:rFonts w:ascii="Times New Roman" w:hAnsi="Times New Roman" w:cs="Times New Roman"/>
          <w:sz w:val="24"/>
          <w:szCs w:val="24"/>
        </w:rPr>
      </w:pPr>
      <w:r w:rsidRPr="00D42E4A">
        <w:rPr>
          <w:rFonts w:ascii="Times New Roman" w:hAnsi="Times New Roman" w:cs="Times New Roman"/>
          <w:sz w:val="24"/>
          <w:szCs w:val="24"/>
        </w:rPr>
        <w:t xml:space="preserve">Por los argumentos jurídicos expuestos, no corresponde un juicio penal. Si ENTEL se siente afectada por la nota publicada el 21 de diciembre, puede presentar su denuncia ante el Consejo Nacional de Ética o solicitar la conformación de un Jurado de Imprenta; ambos tribunales están debidamente constituidos. </w:t>
      </w:r>
    </w:p>
    <w:p w:rsidR="00394C8C" w:rsidRDefault="00394C8C" w:rsidP="00B62F81">
      <w:pPr>
        <w:pStyle w:val="Sinespaciado"/>
        <w:jc w:val="both"/>
        <w:rPr>
          <w:rFonts w:ascii="Times New Roman" w:hAnsi="Times New Roman" w:cs="Times New Roman"/>
          <w:sz w:val="24"/>
          <w:szCs w:val="24"/>
        </w:rPr>
      </w:pPr>
    </w:p>
    <w:p w:rsidR="006D720A" w:rsidRPr="00D42E4A" w:rsidRDefault="006D720A" w:rsidP="00B62F81">
      <w:pPr>
        <w:pStyle w:val="Sinespaciado"/>
        <w:jc w:val="both"/>
        <w:rPr>
          <w:rFonts w:ascii="Times New Roman" w:hAnsi="Times New Roman" w:cs="Times New Roman"/>
          <w:sz w:val="24"/>
          <w:szCs w:val="24"/>
        </w:rPr>
      </w:pPr>
      <w:r w:rsidRPr="00D42E4A">
        <w:rPr>
          <w:rFonts w:ascii="Times New Roman" w:hAnsi="Times New Roman" w:cs="Times New Roman"/>
          <w:sz w:val="24"/>
          <w:szCs w:val="24"/>
        </w:rPr>
        <w:t xml:space="preserve">Los abajo firmantes declaramos nuestro respaldo al periodista Raúl Peñaranda, exigimos que sea suspendido cualquier inicio de proceso penal en su contra y expresamos nuestra preocupación por este atentado contra la libertad de expresión, </w:t>
      </w:r>
      <w:r w:rsidR="00D42E4A">
        <w:rPr>
          <w:rFonts w:ascii="Times New Roman" w:hAnsi="Times New Roman" w:cs="Times New Roman"/>
          <w:sz w:val="24"/>
          <w:szCs w:val="24"/>
        </w:rPr>
        <w:t>p</w:t>
      </w:r>
      <w:r w:rsidRPr="00D42E4A">
        <w:rPr>
          <w:rFonts w:ascii="Times New Roman" w:hAnsi="Times New Roman" w:cs="Times New Roman"/>
          <w:sz w:val="24"/>
          <w:szCs w:val="24"/>
        </w:rPr>
        <w:t xml:space="preserve">iedra angular de la vigencia de la democracia. </w:t>
      </w:r>
    </w:p>
    <w:p w:rsidR="00394C8C" w:rsidRDefault="00394C8C" w:rsidP="00B62F81">
      <w:pPr>
        <w:pStyle w:val="Sinespaciado"/>
        <w:jc w:val="both"/>
        <w:rPr>
          <w:rFonts w:ascii="Times New Roman" w:hAnsi="Times New Roman" w:cs="Times New Roman"/>
          <w:sz w:val="24"/>
          <w:szCs w:val="24"/>
        </w:rPr>
      </w:pPr>
    </w:p>
    <w:p w:rsidR="006D720A" w:rsidRPr="00D42E4A" w:rsidRDefault="006D720A" w:rsidP="00B62F81">
      <w:pPr>
        <w:pStyle w:val="Sinespaciado"/>
        <w:jc w:val="both"/>
        <w:rPr>
          <w:rFonts w:ascii="Times New Roman" w:hAnsi="Times New Roman" w:cs="Times New Roman"/>
          <w:sz w:val="24"/>
          <w:szCs w:val="24"/>
        </w:rPr>
      </w:pPr>
      <w:r w:rsidRPr="00D42E4A">
        <w:rPr>
          <w:rFonts w:ascii="Times New Roman" w:hAnsi="Times New Roman" w:cs="Times New Roman"/>
          <w:sz w:val="24"/>
          <w:szCs w:val="24"/>
        </w:rPr>
        <w:t xml:space="preserve">Creemos que éste no es solamente un ataque contra el periodista mencionado, sino contra el derecho de la ciudadanía a informarse y ejercer control social y transparentar la administración de los bienes públicos como estipula el artículo 242.4 de la Constitución. </w:t>
      </w:r>
    </w:p>
    <w:p w:rsidR="006D720A" w:rsidRPr="00D42E4A" w:rsidRDefault="006D720A" w:rsidP="00B62F81">
      <w:pPr>
        <w:pStyle w:val="Sinespaciado"/>
        <w:jc w:val="both"/>
        <w:rPr>
          <w:rFonts w:ascii="Times New Roman" w:hAnsi="Times New Roman" w:cs="Times New Roman"/>
          <w:sz w:val="24"/>
          <w:szCs w:val="24"/>
        </w:rPr>
      </w:pPr>
      <w:r w:rsidRPr="00D42E4A">
        <w:rPr>
          <w:rFonts w:ascii="Times New Roman" w:hAnsi="Times New Roman" w:cs="Times New Roman"/>
          <w:sz w:val="24"/>
          <w:szCs w:val="24"/>
        </w:rPr>
        <w:t>También deseamos recordar que los medios de comunicación y los periodistas independientes sufren desde hace años presiones,</w:t>
      </w:r>
      <w:r w:rsidR="00110DD4">
        <w:rPr>
          <w:rFonts w:ascii="Times New Roman" w:hAnsi="Times New Roman" w:cs="Times New Roman"/>
          <w:sz w:val="24"/>
          <w:szCs w:val="24"/>
        </w:rPr>
        <w:t xml:space="preserve"> ataques y amenazas de parte de funcionarios de los cuatro poderes del Estado</w:t>
      </w:r>
      <w:r w:rsidRPr="00D42E4A">
        <w:rPr>
          <w:rFonts w:ascii="Times New Roman" w:hAnsi="Times New Roman" w:cs="Times New Roman"/>
          <w:sz w:val="24"/>
          <w:szCs w:val="24"/>
        </w:rPr>
        <w:t>. </w:t>
      </w:r>
    </w:p>
    <w:p w:rsidR="00394C8C" w:rsidRDefault="00394C8C" w:rsidP="00B62F81">
      <w:pPr>
        <w:pStyle w:val="Sinespaciado"/>
        <w:jc w:val="both"/>
        <w:rPr>
          <w:rFonts w:ascii="Times New Roman" w:hAnsi="Times New Roman" w:cs="Times New Roman"/>
          <w:sz w:val="24"/>
          <w:szCs w:val="24"/>
        </w:rPr>
      </w:pPr>
    </w:p>
    <w:p w:rsidR="006D720A" w:rsidRDefault="006D720A" w:rsidP="00B62F81">
      <w:pPr>
        <w:pStyle w:val="Sinespaciado"/>
        <w:jc w:val="both"/>
        <w:rPr>
          <w:rFonts w:ascii="Times New Roman" w:hAnsi="Times New Roman" w:cs="Times New Roman"/>
          <w:sz w:val="24"/>
          <w:szCs w:val="24"/>
        </w:rPr>
      </w:pPr>
      <w:r w:rsidRPr="00D42E4A">
        <w:rPr>
          <w:rFonts w:ascii="Times New Roman" w:hAnsi="Times New Roman" w:cs="Times New Roman"/>
          <w:sz w:val="24"/>
          <w:szCs w:val="24"/>
        </w:rPr>
        <w:t xml:space="preserve">Diferentes autoridades, </w:t>
      </w:r>
      <w:r w:rsidR="00196E09">
        <w:rPr>
          <w:rFonts w:ascii="Times New Roman" w:hAnsi="Times New Roman" w:cs="Times New Roman"/>
          <w:sz w:val="24"/>
          <w:szCs w:val="24"/>
        </w:rPr>
        <w:t xml:space="preserve">desde la alta jerarquía hasta mandos medios </w:t>
      </w:r>
      <w:r w:rsidRPr="00D42E4A">
        <w:rPr>
          <w:rFonts w:ascii="Times New Roman" w:hAnsi="Times New Roman" w:cs="Times New Roman"/>
          <w:sz w:val="24"/>
          <w:szCs w:val="24"/>
        </w:rPr>
        <w:t xml:space="preserve">han </w:t>
      </w:r>
      <w:r w:rsidR="00196E09">
        <w:rPr>
          <w:rFonts w:ascii="Times New Roman" w:hAnsi="Times New Roman" w:cs="Times New Roman"/>
          <w:sz w:val="24"/>
          <w:szCs w:val="24"/>
        </w:rPr>
        <w:t xml:space="preserve">proferido </w:t>
      </w:r>
      <w:r w:rsidRPr="00D42E4A">
        <w:rPr>
          <w:rFonts w:ascii="Times New Roman" w:hAnsi="Times New Roman" w:cs="Times New Roman"/>
          <w:sz w:val="24"/>
          <w:szCs w:val="24"/>
        </w:rPr>
        <w:t xml:space="preserve">insultos, ataques verbales, amenazas de juicios y </w:t>
      </w:r>
      <w:r w:rsidR="00196E09">
        <w:rPr>
          <w:rFonts w:ascii="Times New Roman" w:hAnsi="Times New Roman" w:cs="Times New Roman"/>
          <w:sz w:val="24"/>
          <w:szCs w:val="24"/>
        </w:rPr>
        <w:t xml:space="preserve">han desplegado </w:t>
      </w:r>
      <w:r w:rsidRPr="00D42E4A">
        <w:rPr>
          <w:rFonts w:ascii="Times New Roman" w:hAnsi="Times New Roman" w:cs="Times New Roman"/>
          <w:sz w:val="24"/>
          <w:szCs w:val="24"/>
        </w:rPr>
        <w:t xml:space="preserve">actividades de asfixia económica, entrega inequitativa de publicidad estatal y otras medidas contra los medios y los periodistas independientes. </w:t>
      </w:r>
    </w:p>
    <w:p w:rsidR="00AB77F1" w:rsidRPr="00D42E4A" w:rsidRDefault="00AB77F1" w:rsidP="00B62F81">
      <w:pPr>
        <w:pStyle w:val="Sinespaciado"/>
        <w:jc w:val="both"/>
        <w:rPr>
          <w:rFonts w:ascii="Times New Roman" w:hAnsi="Times New Roman" w:cs="Times New Roman"/>
          <w:sz w:val="24"/>
          <w:szCs w:val="24"/>
        </w:rPr>
      </w:pPr>
    </w:p>
    <w:p w:rsidR="00D42E4A" w:rsidRDefault="00D42E4A" w:rsidP="00B62F81">
      <w:pPr>
        <w:pStyle w:val="Sinespaciado"/>
        <w:jc w:val="both"/>
        <w:rPr>
          <w:rFonts w:ascii="Times New Roman" w:hAnsi="Times New Roman" w:cs="Times New Roman"/>
          <w:sz w:val="24"/>
          <w:szCs w:val="24"/>
        </w:rPr>
      </w:pPr>
    </w:p>
    <w:p w:rsidR="0014776D" w:rsidRDefault="0014776D" w:rsidP="005A30BC">
      <w:pPr>
        <w:pStyle w:val="Sinespaciado"/>
        <w:jc w:val="both"/>
        <w:rPr>
          <w:rFonts w:ascii="Times New Roman" w:hAnsi="Times New Roman" w:cs="Times New Roman"/>
          <w:sz w:val="18"/>
          <w:szCs w:val="18"/>
        </w:rPr>
        <w:sectPr w:rsidR="0014776D">
          <w:pgSz w:w="11906" w:h="16838"/>
          <w:pgMar w:top="1417" w:right="1701" w:bottom="1417" w:left="1701" w:header="708" w:footer="708" w:gutter="0"/>
          <w:cols w:space="708"/>
          <w:docGrid w:linePitch="360"/>
        </w:sectPr>
      </w:pP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lastRenderedPageBreak/>
        <w:t xml:space="preserve">Zulema Alanes </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Javier Aliaga </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Juan Carlos Arana </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John </w:t>
      </w:r>
      <w:proofErr w:type="spellStart"/>
      <w:r w:rsidRPr="00595032">
        <w:rPr>
          <w:rFonts w:ascii="Times New Roman" w:hAnsi="Times New Roman" w:cs="Times New Roman"/>
          <w:sz w:val="18"/>
          <w:szCs w:val="18"/>
        </w:rPr>
        <w:t>Arandia</w:t>
      </w:r>
      <w:proofErr w:type="spellEnd"/>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Rafael </w:t>
      </w:r>
      <w:proofErr w:type="spellStart"/>
      <w:r w:rsidRPr="00595032">
        <w:rPr>
          <w:rFonts w:ascii="Times New Roman" w:hAnsi="Times New Roman" w:cs="Times New Roman"/>
          <w:sz w:val="18"/>
          <w:szCs w:val="18"/>
        </w:rPr>
        <w:t>Archondo</w:t>
      </w:r>
      <w:proofErr w:type="spellEnd"/>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Oscar Díaz Arnau</w:t>
      </w:r>
    </w:p>
    <w:p w:rsidR="00EC3444" w:rsidRDefault="00EC3444"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Adolfo Apaza</w:t>
      </w:r>
    </w:p>
    <w:p w:rsidR="00602318" w:rsidRPr="00595032" w:rsidRDefault="00602318"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Mabel Azcui</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Florencia Ballivián </w:t>
      </w:r>
    </w:p>
    <w:p w:rsidR="00EC3444" w:rsidRDefault="00B62F81"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 xml:space="preserve">Mariano Baptista </w:t>
      </w:r>
    </w:p>
    <w:p w:rsidR="00FA380C" w:rsidRDefault="0014776D" w:rsidP="005A30BC">
      <w:pPr>
        <w:pStyle w:val="Sinespaciado"/>
        <w:ind w:left="360"/>
        <w:rPr>
          <w:rFonts w:ascii="Times New Roman" w:hAnsi="Times New Roman" w:cs="Times New Roman"/>
          <w:sz w:val="18"/>
          <w:szCs w:val="18"/>
        </w:rPr>
      </w:pPr>
      <w:proofErr w:type="spellStart"/>
      <w:r w:rsidRPr="00595032">
        <w:rPr>
          <w:rFonts w:ascii="Times New Roman" w:hAnsi="Times New Roman" w:cs="Times New Roman"/>
          <w:sz w:val="18"/>
          <w:szCs w:val="18"/>
        </w:rPr>
        <w:t>Magela</w:t>
      </w:r>
      <w:proofErr w:type="spellEnd"/>
      <w:r w:rsidRPr="00595032">
        <w:rPr>
          <w:rFonts w:ascii="Times New Roman" w:hAnsi="Times New Roman" w:cs="Times New Roman"/>
          <w:sz w:val="18"/>
          <w:szCs w:val="18"/>
        </w:rPr>
        <w:t xml:space="preserve"> </w:t>
      </w:r>
      <w:proofErr w:type="spellStart"/>
      <w:r w:rsidRPr="00595032">
        <w:rPr>
          <w:rFonts w:ascii="Times New Roman" w:hAnsi="Times New Roman" w:cs="Times New Roman"/>
          <w:sz w:val="18"/>
          <w:szCs w:val="18"/>
        </w:rPr>
        <w:t>Baudoin</w:t>
      </w:r>
      <w:proofErr w:type="spellEnd"/>
      <w:r>
        <w:rPr>
          <w:rFonts w:ascii="Times New Roman" w:hAnsi="Times New Roman" w:cs="Times New Roman"/>
          <w:sz w:val="18"/>
          <w:szCs w:val="18"/>
        </w:rPr>
        <w:t xml:space="preserve"> </w:t>
      </w:r>
    </w:p>
    <w:p w:rsidR="0014776D" w:rsidRPr="00595032" w:rsidRDefault="00FA380C"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Marco Belmonte</w:t>
      </w:r>
      <w:r w:rsidR="0014776D" w:rsidRPr="00595032">
        <w:rPr>
          <w:rFonts w:ascii="Times New Roman" w:hAnsi="Times New Roman" w:cs="Times New Roman"/>
          <w:sz w:val="18"/>
          <w:szCs w:val="18"/>
        </w:rPr>
        <w:t xml:space="preserve"> </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Robert Brockmann</w:t>
      </w:r>
    </w:p>
    <w:p w:rsidR="00EC3444" w:rsidRDefault="0014776D"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Jenny Cárdenas</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Amparo Carvajal</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Willy Camacho</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Liliana Carrillo </w:t>
      </w:r>
    </w:p>
    <w:p w:rsidR="00AB77F1"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Mario Castro</w:t>
      </w:r>
    </w:p>
    <w:p w:rsidR="0014776D" w:rsidRPr="00595032" w:rsidRDefault="00AB77F1"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Anahí Cazas</w:t>
      </w:r>
      <w:r w:rsidR="0014776D" w:rsidRPr="00595032">
        <w:rPr>
          <w:rFonts w:ascii="Times New Roman" w:hAnsi="Times New Roman" w:cs="Times New Roman"/>
          <w:sz w:val="18"/>
          <w:szCs w:val="18"/>
        </w:rPr>
        <w:t xml:space="preserve"> </w:t>
      </w:r>
    </w:p>
    <w:p w:rsidR="006F184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Gonzalo </w:t>
      </w:r>
      <w:proofErr w:type="spellStart"/>
      <w:r w:rsidRPr="00595032">
        <w:rPr>
          <w:rFonts w:ascii="Times New Roman" w:hAnsi="Times New Roman" w:cs="Times New Roman"/>
          <w:sz w:val="18"/>
          <w:szCs w:val="18"/>
        </w:rPr>
        <w:t>Colque</w:t>
      </w:r>
      <w:proofErr w:type="spellEnd"/>
    </w:p>
    <w:p w:rsidR="0014776D" w:rsidRPr="00595032" w:rsidRDefault="006F1842"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Edwin Condori</w:t>
      </w:r>
      <w:r w:rsidR="0014776D" w:rsidRPr="00595032">
        <w:rPr>
          <w:rFonts w:ascii="Times New Roman" w:hAnsi="Times New Roman" w:cs="Times New Roman"/>
          <w:sz w:val="18"/>
          <w:szCs w:val="18"/>
        </w:rPr>
        <w:t xml:space="preserve"> </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Gabriel Chávez </w:t>
      </w:r>
      <w:proofErr w:type="spellStart"/>
      <w:r w:rsidRPr="00595032">
        <w:rPr>
          <w:rFonts w:ascii="Times New Roman" w:hAnsi="Times New Roman" w:cs="Times New Roman"/>
          <w:sz w:val="18"/>
          <w:szCs w:val="18"/>
        </w:rPr>
        <w:t>Casazola</w:t>
      </w:r>
      <w:proofErr w:type="spellEnd"/>
    </w:p>
    <w:p w:rsidR="0014776D" w:rsidRPr="00595032" w:rsidRDefault="0014776D"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Tito D</w:t>
      </w:r>
      <w:r w:rsidRPr="00595032">
        <w:rPr>
          <w:rFonts w:ascii="Times New Roman" w:hAnsi="Times New Roman" w:cs="Times New Roman"/>
          <w:sz w:val="18"/>
          <w:szCs w:val="18"/>
        </w:rPr>
        <w:t>e la Viña</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Amalia </w:t>
      </w:r>
      <w:proofErr w:type="spellStart"/>
      <w:r w:rsidRPr="00595032">
        <w:rPr>
          <w:rFonts w:ascii="Times New Roman" w:hAnsi="Times New Roman" w:cs="Times New Roman"/>
          <w:sz w:val="18"/>
          <w:szCs w:val="18"/>
        </w:rPr>
        <w:t>Decker</w:t>
      </w:r>
      <w:proofErr w:type="spellEnd"/>
      <w:r w:rsidRPr="00595032">
        <w:rPr>
          <w:rFonts w:ascii="Times New Roman" w:hAnsi="Times New Roman" w:cs="Times New Roman"/>
          <w:sz w:val="18"/>
          <w:szCs w:val="18"/>
        </w:rPr>
        <w:t xml:space="preserve"> </w:t>
      </w:r>
    </w:p>
    <w:p w:rsidR="006F1842" w:rsidRPr="00595032" w:rsidRDefault="006F1842"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Cynthia Durán</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Renán Estenssoro</w:t>
      </w:r>
    </w:p>
    <w:p w:rsidR="005A30BC" w:rsidRDefault="005A30BC" w:rsidP="005A30BC">
      <w:pPr>
        <w:pStyle w:val="Sinespaciado"/>
        <w:ind w:left="360"/>
        <w:rPr>
          <w:rFonts w:ascii="Times New Roman" w:hAnsi="Times New Roman" w:cs="Times New Roman"/>
          <w:sz w:val="18"/>
          <w:szCs w:val="18"/>
        </w:rPr>
      </w:pP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lastRenderedPageBreak/>
        <w:t xml:space="preserve">Mario Espinoza </w:t>
      </w:r>
    </w:p>
    <w:p w:rsidR="00FA380C" w:rsidRDefault="00FA380C"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Alcides Flores</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Ximena Galarza </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María Galindo</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Pedro </w:t>
      </w:r>
      <w:proofErr w:type="spellStart"/>
      <w:r w:rsidRPr="00595032">
        <w:rPr>
          <w:rFonts w:ascii="Times New Roman" w:hAnsi="Times New Roman" w:cs="Times New Roman"/>
          <w:sz w:val="18"/>
          <w:szCs w:val="18"/>
        </w:rPr>
        <w:t>Glasinovic</w:t>
      </w:r>
      <w:proofErr w:type="spellEnd"/>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Pedro Saúl Gemio</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Andrés Gómez</w:t>
      </w:r>
    </w:p>
    <w:p w:rsidR="006F1842" w:rsidRDefault="006F1842" w:rsidP="005A30BC">
      <w:pPr>
        <w:pStyle w:val="Sinespaciado"/>
        <w:ind w:left="360"/>
        <w:rPr>
          <w:rFonts w:ascii="Times New Roman" w:hAnsi="Times New Roman" w:cs="Times New Roman"/>
          <w:sz w:val="18"/>
          <w:szCs w:val="18"/>
        </w:rPr>
      </w:pPr>
      <w:proofErr w:type="spellStart"/>
      <w:r>
        <w:rPr>
          <w:rFonts w:ascii="Times New Roman" w:hAnsi="Times New Roman" w:cs="Times New Roman"/>
          <w:sz w:val="18"/>
          <w:szCs w:val="18"/>
        </w:rPr>
        <w:t>Arnold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Guachalla</w:t>
      </w:r>
      <w:proofErr w:type="spellEnd"/>
    </w:p>
    <w:p w:rsidR="006F184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Alfonso </w:t>
      </w:r>
      <w:proofErr w:type="spellStart"/>
      <w:r w:rsidRPr="00595032">
        <w:rPr>
          <w:rFonts w:ascii="Times New Roman" w:hAnsi="Times New Roman" w:cs="Times New Roman"/>
          <w:sz w:val="18"/>
          <w:szCs w:val="18"/>
        </w:rPr>
        <w:t>Gumucio</w:t>
      </w:r>
      <w:proofErr w:type="spellEnd"/>
    </w:p>
    <w:p w:rsidR="00EC3444" w:rsidRDefault="006F1842"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Shirley Gutiérrez</w:t>
      </w:r>
      <w:r w:rsidR="0014776D" w:rsidRPr="00595032">
        <w:rPr>
          <w:rFonts w:ascii="Times New Roman" w:hAnsi="Times New Roman" w:cs="Times New Roman"/>
          <w:sz w:val="18"/>
          <w:szCs w:val="18"/>
        </w:rPr>
        <w:t xml:space="preserve"> </w:t>
      </w:r>
    </w:p>
    <w:p w:rsidR="0014776D" w:rsidRDefault="006F1842" w:rsidP="005A30BC">
      <w:pPr>
        <w:pStyle w:val="Sinespaciado"/>
        <w:ind w:left="360"/>
        <w:rPr>
          <w:rFonts w:ascii="Times New Roman" w:hAnsi="Times New Roman" w:cs="Times New Roman"/>
          <w:sz w:val="18"/>
          <w:szCs w:val="18"/>
        </w:rPr>
      </w:pPr>
      <w:r w:rsidRPr="00EC3444">
        <w:rPr>
          <w:rFonts w:ascii="Times New Roman" w:hAnsi="Times New Roman" w:cs="Times New Roman"/>
          <w:sz w:val="18"/>
          <w:szCs w:val="18"/>
        </w:rPr>
        <w:t xml:space="preserve">Galo </w:t>
      </w:r>
      <w:proofErr w:type="spellStart"/>
      <w:r w:rsidRPr="00EC3444">
        <w:rPr>
          <w:rFonts w:ascii="Times New Roman" w:hAnsi="Times New Roman" w:cs="Times New Roman"/>
          <w:sz w:val="18"/>
          <w:szCs w:val="18"/>
        </w:rPr>
        <w:t>Hubner</w:t>
      </w:r>
      <w:proofErr w:type="spellEnd"/>
    </w:p>
    <w:p w:rsidR="00AB77F1" w:rsidRPr="00EC3444" w:rsidRDefault="00AB77F1" w:rsidP="005A30BC">
      <w:pPr>
        <w:pStyle w:val="Sinespaciado"/>
        <w:ind w:left="360"/>
        <w:rPr>
          <w:rFonts w:ascii="Times New Roman" w:hAnsi="Times New Roman" w:cs="Times New Roman"/>
          <w:sz w:val="18"/>
          <w:szCs w:val="18"/>
        </w:rPr>
      </w:pPr>
      <w:proofErr w:type="spellStart"/>
      <w:r>
        <w:rPr>
          <w:rFonts w:ascii="Times New Roman" w:hAnsi="Times New Roman" w:cs="Times New Roman"/>
          <w:sz w:val="18"/>
          <w:szCs w:val="18"/>
        </w:rPr>
        <w:t>Ivone</w:t>
      </w:r>
      <w:proofErr w:type="spellEnd"/>
      <w:r>
        <w:rPr>
          <w:rFonts w:ascii="Times New Roman" w:hAnsi="Times New Roman" w:cs="Times New Roman"/>
          <w:sz w:val="18"/>
          <w:szCs w:val="18"/>
        </w:rPr>
        <w:t xml:space="preserve"> Juárez</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Jaime </w:t>
      </w:r>
      <w:proofErr w:type="spellStart"/>
      <w:r w:rsidRPr="00595032">
        <w:rPr>
          <w:rFonts w:ascii="Times New Roman" w:hAnsi="Times New Roman" w:cs="Times New Roman"/>
          <w:sz w:val="18"/>
          <w:szCs w:val="18"/>
        </w:rPr>
        <w:t>Junaro</w:t>
      </w:r>
      <w:proofErr w:type="spellEnd"/>
      <w:r w:rsidRPr="00595032">
        <w:rPr>
          <w:rFonts w:ascii="Times New Roman" w:hAnsi="Times New Roman" w:cs="Times New Roman"/>
          <w:sz w:val="18"/>
          <w:szCs w:val="18"/>
        </w:rPr>
        <w:t xml:space="preserve"> </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Cecilia Lanza</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Beatriz </w:t>
      </w:r>
      <w:proofErr w:type="spellStart"/>
      <w:r w:rsidRPr="00595032">
        <w:rPr>
          <w:rFonts w:ascii="Times New Roman" w:hAnsi="Times New Roman" w:cs="Times New Roman"/>
          <w:sz w:val="18"/>
          <w:szCs w:val="18"/>
        </w:rPr>
        <w:t>Layme</w:t>
      </w:r>
      <w:proofErr w:type="spellEnd"/>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Casimira Lema</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Roxana Lizárraga</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Marcos Loayza</w:t>
      </w:r>
    </w:p>
    <w:p w:rsidR="00EC3444" w:rsidRDefault="00EC3444"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Rafael Loayza</w:t>
      </w:r>
    </w:p>
    <w:p w:rsidR="005A30BC" w:rsidRDefault="005A30BC"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Mario Maldonado</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Isabel Mercado</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Jimena Mercado</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Sergio Montes</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Carmiña Moscoso</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Roberto Navia </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Harold Olmos </w:t>
      </w:r>
    </w:p>
    <w:p w:rsidR="005A30BC" w:rsidRPr="00595032" w:rsidRDefault="005A30BC"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Verónica </w:t>
      </w:r>
      <w:proofErr w:type="spellStart"/>
      <w:r w:rsidRPr="00595032">
        <w:rPr>
          <w:rFonts w:ascii="Times New Roman" w:hAnsi="Times New Roman" w:cs="Times New Roman"/>
          <w:sz w:val="18"/>
          <w:szCs w:val="18"/>
        </w:rPr>
        <w:t>Ormachea</w:t>
      </w:r>
      <w:proofErr w:type="spellEnd"/>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lastRenderedPageBreak/>
        <w:t xml:space="preserve">Gabriela Orozco </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Amalia Pando</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Edmundo Paz Soldán</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Pablo Peralta</w:t>
      </w:r>
    </w:p>
    <w:p w:rsidR="00AB77F1" w:rsidRDefault="00AB77F1"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 xml:space="preserve">Roxana </w:t>
      </w:r>
      <w:proofErr w:type="spellStart"/>
      <w:r>
        <w:rPr>
          <w:rFonts w:ascii="Times New Roman" w:hAnsi="Times New Roman" w:cs="Times New Roman"/>
          <w:sz w:val="18"/>
          <w:szCs w:val="18"/>
        </w:rPr>
        <w:t>Pomier</w:t>
      </w:r>
      <w:proofErr w:type="spellEnd"/>
    </w:p>
    <w:p w:rsidR="005A30BC"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Iván Ramos</w:t>
      </w:r>
    </w:p>
    <w:p w:rsidR="0014776D" w:rsidRDefault="005A30BC"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Cecilia Requena</w:t>
      </w:r>
      <w:r w:rsidR="0014776D" w:rsidRPr="00595032">
        <w:rPr>
          <w:rFonts w:ascii="Times New Roman" w:hAnsi="Times New Roman" w:cs="Times New Roman"/>
          <w:sz w:val="18"/>
          <w:szCs w:val="18"/>
        </w:rPr>
        <w:t xml:space="preserve"> </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Luis Rico</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Mario Ríos </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Gonzalo Rivera</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Silvia Rivera</w:t>
      </w:r>
    </w:p>
    <w:p w:rsidR="005A30BC" w:rsidRDefault="005A30BC"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Javier Rodríguez</w:t>
      </w:r>
    </w:p>
    <w:p w:rsidR="00B62F81" w:rsidRDefault="00B62F81" w:rsidP="005A30BC">
      <w:pPr>
        <w:pStyle w:val="Sinespaciado"/>
        <w:ind w:left="360"/>
        <w:rPr>
          <w:rFonts w:ascii="Times New Roman" w:hAnsi="Times New Roman" w:cs="Times New Roman"/>
          <w:sz w:val="18"/>
          <w:szCs w:val="18"/>
        </w:rPr>
      </w:pPr>
      <w:r>
        <w:rPr>
          <w:rFonts w:ascii="Times New Roman" w:hAnsi="Times New Roman" w:cs="Times New Roman"/>
          <w:sz w:val="18"/>
          <w:szCs w:val="18"/>
        </w:rPr>
        <w:t>Juan Carlos Salazar</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Fernando Salazar Paredes </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Mónica Salvatierra</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Marco </w:t>
      </w:r>
      <w:proofErr w:type="spellStart"/>
      <w:r w:rsidRPr="00595032">
        <w:rPr>
          <w:rFonts w:ascii="Times New Roman" w:hAnsi="Times New Roman" w:cs="Times New Roman"/>
          <w:sz w:val="18"/>
          <w:szCs w:val="18"/>
        </w:rPr>
        <w:t>Tabera</w:t>
      </w:r>
      <w:proofErr w:type="spellEnd"/>
    </w:p>
    <w:p w:rsidR="0014776D" w:rsidRPr="00595032" w:rsidRDefault="0014776D" w:rsidP="005A30BC">
      <w:pPr>
        <w:pStyle w:val="Sinespaciado"/>
        <w:ind w:left="360"/>
        <w:rPr>
          <w:rFonts w:ascii="Times New Roman" w:hAnsi="Times New Roman" w:cs="Times New Roman"/>
          <w:sz w:val="18"/>
          <w:szCs w:val="18"/>
        </w:rPr>
      </w:pPr>
      <w:proofErr w:type="spellStart"/>
      <w:r w:rsidRPr="00595032">
        <w:rPr>
          <w:rFonts w:ascii="Times New Roman" w:hAnsi="Times New Roman" w:cs="Times New Roman"/>
          <w:sz w:val="18"/>
          <w:szCs w:val="18"/>
        </w:rPr>
        <w:t>Maggy</w:t>
      </w:r>
      <w:proofErr w:type="spellEnd"/>
      <w:r w:rsidRPr="00595032">
        <w:rPr>
          <w:rFonts w:ascii="Times New Roman" w:hAnsi="Times New Roman" w:cs="Times New Roman"/>
          <w:sz w:val="18"/>
          <w:szCs w:val="18"/>
        </w:rPr>
        <w:t xml:space="preserve"> Talavera</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Cándido </w:t>
      </w:r>
      <w:proofErr w:type="spellStart"/>
      <w:r w:rsidRPr="00595032">
        <w:rPr>
          <w:rFonts w:ascii="Times New Roman" w:hAnsi="Times New Roman" w:cs="Times New Roman"/>
          <w:sz w:val="18"/>
          <w:szCs w:val="18"/>
        </w:rPr>
        <w:t>Tancara</w:t>
      </w:r>
      <w:proofErr w:type="spellEnd"/>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Marcelo </w:t>
      </w:r>
      <w:proofErr w:type="spellStart"/>
      <w:r w:rsidRPr="00595032">
        <w:rPr>
          <w:rFonts w:ascii="Times New Roman" w:hAnsi="Times New Roman" w:cs="Times New Roman"/>
          <w:sz w:val="18"/>
          <w:szCs w:val="18"/>
        </w:rPr>
        <w:t>Tedesqui</w:t>
      </w:r>
      <w:proofErr w:type="spellEnd"/>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Juan José Toro</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Mery Vaca</w:t>
      </w:r>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Humberto </w:t>
      </w:r>
      <w:proofErr w:type="spellStart"/>
      <w:r w:rsidRPr="00595032">
        <w:rPr>
          <w:rFonts w:ascii="Times New Roman" w:hAnsi="Times New Roman" w:cs="Times New Roman"/>
          <w:sz w:val="18"/>
          <w:szCs w:val="18"/>
        </w:rPr>
        <w:t>Vacaflo</w:t>
      </w:r>
      <w:r>
        <w:rPr>
          <w:rFonts w:ascii="Times New Roman" w:hAnsi="Times New Roman" w:cs="Times New Roman"/>
          <w:sz w:val="18"/>
          <w:szCs w:val="18"/>
        </w:rPr>
        <w:t>r</w:t>
      </w:r>
      <w:proofErr w:type="spellEnd"/>
      <w:r w:rsidRPr="00EB3E4F">
        <w:rPr>
          <w:rFonts w:ascii="Times New Roman" w:hAnsi="Times New Roman" w:cs="Times New Roman"/>
          <w:sz w:val="18"/>
          <w:szCs w:val="18"/>
        </w:rPr>
        <w:t xml:space="preserve"> </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Nancy </w:t>
      </w:r>
      <w:proofErr w:type="spellStart"/>
      <w:r w:rsidRPr="00595032">
        <w:rPr>
          <w:rFonts w:ascii="Times New Roman" w:hAnsi="Times New Roman" w:cs="Times New Roman"/>
          <w:sz w:val="18"/>
          <w:szCs w:val="18"/>
        </w:rPr>
        <w:t>Vacaflor</w:t>
      </w:r>
      <w:proofErr w:type="spellEnd"/>
    </w:p>
    <w:p w:rsidR="0014776D"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Carlos Valverde</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Antonio Vargas</w:t>
      </w:r>
    </w:p>
    <w:p w:rsidR="0014776D" w:rsidRPr="00595032" w:rsidRDefault="0014776D" w:rsidP="005A30BC">
      <w:pPr>
        <w:pStyle w:val="Sinespaciado"/>
        <w:ind w:left="360"/>
        <w:rPr>
          <w:rFonts w:ascii="Times New Roman" w:hAnsi="Times New Roman" w:cs="Times New Roman"/>
          <w:sz w:val="18"/>
          <w:szCs w:val="18"/>
        </w:rPr>
      </w:pPr>
      <w:r w:rsidRPr="00595032">
        <w:rPr>
          <w:rFonts w:ascii="Times New Roman" w:hAnsi="Times New Roman" w:cs="Times New Roman"/>
          <w:sz w:val="18"/>
          <w:szCs w:val="18"/>
        </w:rPr>
        <w:t xml:space="preserve">Juan Carlos </w:t>
      </w:r>
      <w:proofErr w:type="spellStart"/>
      <w:r w:rsidRPr="00595032">
        <w:rPr>
          <w:rFonts w:ascii="Times New Roman" w:hAnsi="Times New Roman" w:cs="Times New Roman"/>
          <w:sz w:val="18"/>
          <w:szCs w:val="18"/>
        </w:rPr>
        <w:t>Véliz</w:t>
      </w:r>
      <w:proofErr w:type="spellEnd"/>
    </w:p>
    <w:p w:rsidR="0014776D" w:rsidRDefault="0014776D" w:rsidP="005A30BC">
      <w:pPr>
        <w:pStyle w:val="Sinespaciado"/>
        <w:rPr>
          <w:rFonts w:ascii="Times New Roman" w:hAnsi="Times New Roman" w:cs="Times New Roman"/>
          <w:sz w:val="24"/>
          <w:szCs w:val="24"/>
        </w:rPr>
        <w:sectPr w:rsidR="0014776D" w:rsidSect="00EC3444">
          <w:type w:val="continuous"/>
          <w:pgSz w:w="11906" w:h="16838"/>
          <w:pgMar w:top="1417" w:right="1701" w:bottom="1417" w:left="1701" w:header="708" w:footer="708" w:gutter="0"/>
          <w:cols w:num="3" w:space="706"/>
          <w:docGrid w:linePitch="360"/>
        </w:sectPr>
      </w:pPr>
    </w:p>
    <w:p w:rsidR="00D42E4A" w:rsidRDefault="00D42E4A" w:rsidP="005A30BC">
      <w:pPr>
        <w:pStyle w:val="Sinespaciado"/>
        <w:rPr>
          <w:rFonts w:ascii="Times New Roman" w:hAnsi="Times New Roman" w:cs="Times New Roman"/>
          <w:sz w:val="24"/>
          <w:szCs w:val="24"/>
        </w:rPr>
      </w:pPr>
    </w:p>
    <w:p w:rsidR="00EC3444" w:rsidRDefault="00EC3444" w:rsidP="0014776D">
      <w:pPr>
        <w:pStyle w:val="Sinespaciado"/>
        <w:jc w:val="right"/>
        <w:rPr>
          <w:rFonts w:ascii="Times New Roman" w:hAnsi="Times New Roman" w:cs="Times New Roman"/>
          <w:sz w:val="24"/>
          <w:szCs w:val="24"/>
        </w:rPr>
        <w:sectPr w:rsidR="00EC3444" w:rsidSect="00EC3444">
          <w:type w:val="continuous"/>
          <w:pgSz w:w="11906" w:h="16838"/>
          <w:pgMar w:top="1417" w:right="1701" w:bottom="1417" w:left="1701" w:header="708" w:footer="708" w:gutter="0"/>
          <w:cols w:num="3" w:space="708"/>
          <w:docGrid w:linePitch="360"/>
        </w:sectPr>
      </w:pPr>
    </w:p>
    <w:p w:rsidR="0014776D" w:rsidRDefault="0014776D" w:rsidP="0014776D">
      <w:pPr>
        <w:pStyle w:val="Sinespaciado"/>
        <w:jc w:val="right"/>
        <w:rPr>
          <w:rFonts w:ascii="Times New Roman" w:hAnsi="Times New Roman" w:cs="Times New Roman"/>
          <w:sz w:val="24"/>
          <w:szCs w:val="24"/>
        </w:rPr>
      </w:pPr>
    </w:p>
    <w:p w:rsidR="00D42E4A" w:rsidRPr="00D42E4A" w:rsidRDefault="00D42E4A" w:rsidP="0014776D">
      <w:pPr>
        <w:pStyle w:val="Sinespaciado"/>
        <w:jc w:val="right"/>
        <w:rPr>
          <w:rFonts w:ascii="Times New Roman" w:hAnsi="Times New Roman" w:cs="Times New Roman"/>
          <w:sz w:val="24"/>
          <w:szCs w:val="24"/>
        </w:rPr>
      </w:pPr>
      <w:r w:rsidRPr="00D42E4A">
        <w:rPr>
          <w:rFonts w:ascii="Times New Roman" w:hAnsi="Times New Roman" w:cs="Times New Roman"/>
          <w:sz w:val="24"/>
          <w:szCs w:val="24"/>
        </w:rPr>
        <w:t>La Paz, enero de 2019</w:t>
      </w:r>
    </w:p>
    <w:p w:rsidR="00D42E4A" w:rsidRPr="00D42E4A" w:rsidRDefault="00D42E4A" w:rsidP="00D42E4A">
      <w:pPr>
        <w:pStyle w:val="Sinespaciado"/>
        <w:rPr>
          <w:rFonts w:ascii="Times New Roman" w:hAnsi="Times New Roman" w:cs="Times New Roman"/>
          <w:sz w:val="24"/>
          <w:szCs w:val="24"/>
        </w:rPr>
      </w:pPr>
    </w:p>
    <w:p w:rsidR="006D720A" w:rsidRPr="00D42E4A" w:rsidRDefault="006D720A" w:rsidP="006D720A">
      <w:pPr>
        <w:rPr>
          <w:rFonts w:ascii="Times New Roman" w:hAnsi="Times New Roman" w:cs="Times New Roman"/>
          <w:sz w:val="24"/>
          <w:szCs w:val="24"/>
        </w:rPr>
      </w:pPr>
    </w:p>
    <w:p w:rsidR="008C4C2F" w:rsidRPr="00D42E4A" w:rsidRDefault="00440CC8" w:rsidP="006D720A">
      <w:pPr>
        <w:rPr>
          <w:rFonts w:ascii="Times New Roman" w:hAnsi="Times New Roman" w:cs="Times New Roman"/>
          <w:sz w:val="24"/>
          <w:szCs w:val="24"/>
        </w:rPr>
      </w:pPr>
    </w:p>
    <w:sectPr w:rsidR="008C4C2F" w:rsidRPr="00D42E4A" w:rsidSect="0014776D">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0D3"/>
    <w:multiLevelType w:val="hybridMultilevel"/>
    <w:tmpl w:val="888268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ED4D2B"/>
    <w:multiLevelType w:val="hybridMultilevel"/>
    <w:tmpl w:val="BF34B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06270D"/>
    <w:multiLevelType w:val="hybridMultilevel"/>
    <w:tmpl w:val="C9C087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C3222A"/>
    <w:multiLevelType w:val="hybridMultilevel"/>
    <w:tmpl w:val="BF34B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F073185"/>
    <w:multiLevelType w:val="hybridMultilevel"/>
    <w:tmpl w:val="BF34B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9D49EE"/>
    <w:multiLevelType w:val="hybridMultilevel"/>
    <w:tmpl w:val="F5F08C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0A"/>
    <w:rsid w:val="0011031E"/>
    <w:rsid w:val="00110DD4"/>
    <w:rsid w:val="0014776D"/>
    <w:rsid w:val="00196E09"/>
    <w:rsid w:val="002B01BD"/>
    <w:rsid w:val="002C7164"/>
    <w:rsid w:val="00324448"/>
    <w:rsid w:val="00394C8C"/>
    <w:rsid w:val="003D1655"/>
    <w:rsid w:val="00421274"/>
    <w:rsid w:val="00440CC8"/>
    <w:rsid w:val="0051044B"/>
    <w:rsid w:val="005A30BC"/>
    <w:rsid w:val="00602318"/>
    <w:rsid w:val="006D720A"/>
    <w:rsid w:val="006F1842"/>
    <w:rsid w:val="007A2B8A"/>
    <w:rsid w:val="007C60AD"/>
    <w:rsid w:val="00891C57"/>
    <w:rsid w:val="009B0554"/>
    <w:rsid w:val="00A50BCE"/>
    <w:rsid w:val="00A527E2"/>
    <w:rsid w:val="00A91737"/>
    <w:rsid w:val="00AB77F1"/>
    <w:rsid w:val="00B26F38"/>
    <w:rsid w:val="00B3336D"/>
    <w:rsid w:val="00B62F81"/>
    <w:rsid w:val="00C04214"/>
    <w:rsid w:val="00D15A70"/>
    <w:rsid w:val="00D42E4A"/>
    <w:rsid w:val="00EC3444"/>
    <w:rsid w:val="00F5021B"/>
    <w:rsid w:val="00F56952"/>
    <w:rsid w:val="00FA3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DEAD6-CB13-49A2-B008-D80B4F8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720A"/>
    <w:pPr>
      <w:spacing w:after="0" w:line="240" w:lineRule="auto"/>
    </w:pPr>
    <w:rPr>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3483</Characters>
  <Application>Microsoft Office Word</Application>
  <DocSecurity>0</DocSecurity>
  <Lines>53</Lines>
  <Paragraphs>18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raulpenaranda99@yahoo.com</cp:lastModifiedBy>
  <cp:revision>2</cp:revision>
  <dcterms:created xsi:type="dcterms:W3CDTF">2019-01-12T15:26:00Z</dcterms:created>
  <dcterms:modified xsi:type="dcterms:W3CDTF">2019-01-12T15:26:00Z</dcterms:modified>
</cp:coreProperties>
</file>